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2D" w:rsidRDefault="009E132D" w:rsidP="009E132D">
      <w:pPr>
        <w:pStyle w:val="Bezodstpw"/>
      </w:pPr>
      <w:r w:rsidRPr="009E132D">
        <w:t>Poezja ilustrowana</w:t>
      </w:r>
    </w:p>
    <w:p w:rsidR="009E132D" w:rsidRDefault="009E132D" w:rsidP="009E132D">
      <w:pPr>
        <w:pStyle w:val="Bezodstpw"/>
      </w:pPr>
    </w:p>
    <w:p w:rsidR="009E132D" w:rsidRDefault="009E132D" w:rsidP="009E132D">
      <w:pPr>
        <w:pStyle w:val="Bezodstpw"/>
      </w:pPr>
      <w:r>
        <w:t xml:space="preserve">Maria Pawlikowska-Jasnorzewska </w:t>
      </w:r>
    </w:p>
    <w:p w:rsidR="009E132D" w:rsidRDefault="009E132D" w:rsidP="009E132D">
      <w:pPr>
        <w:pStyle w:val="Bezodstpw"/>
      </w:pPr>
    </w:p>
    <w:p w:rsidR="009E132D" w:rsidRDefault="009E132D" w:rsidP="009E132D">
      <w:pPr>
        <w:pStyle w:val="Bezodstpw"/>
      </w:pPr>
      <w:r>
        <w:t>Rok</w:t>
      </w:r>
    </w:p>
    <w:p w:rsidR="009E132D" w:rsidRDefault="009E132D" w:rsidP="009E132D">
      <w:pPr>
        <w:pStyle w:val="Bezodstpw"/>
      </w:pPr>
    </w:p>
    <w:p w:rsidR="009E132D" w:rsidRDefault="009E132D" w:rsidP="009E132D">
      <w:pPr>
        <w:pStyle w:val="Bezodstpw"/>
      </w:pPr>
      <w:r>
        <w:t xml:space="preserve">Bardzo ładnie wyglądasz na zdjęciu </w:t>
      </w:r>
    </w:p>
    <w:p w:rsidR="009E132D" w:rsidRDefault="009E132D" w:rsidP="009E132D">
      <w:pPr>
        <w:pStyle w:val="Bezodstpw"/>
      </w:pPr>
      <w:r>
        <w:t xml:space="preserve">i fryzurę masz inną, niż znałam. </w:t>
      </w:r>
    </w:p>
    <w:p w:rsidR="009E132D" w:rsidRDefault="009E132D" w:rsidP="009E132D">
      <w:pPr>
        <w:pStyle w:val="Bezodstpw"/>
      </w:pPr>
      <w:r>
        <w:t>Wszystko sprawdzam, rok po twoim odejściu. Nie powinnam tu wchodzić. Wiem sama.</w:t>
      </w:r>
    </w:p>
    <w:p w:rsidR="009E132D" w:rsidRDefault="009E132D" w:rsidP="009E132D">
      <w:pPr>
        <w:pStyle w:val="Bezodstpw"/>
      </w:pPr>
      <w:r>
        <w:t xml:space="preserve"> </w:t>
      </w:r>
    </w:p>
    <w:p w:rsidR="009E132D" w:rsidRDefault="009E132D" w:rsidP="009E132D">
      <w:pPr>
        <w:pStyle w:val="Bezodstpw"/>
      </w:pPr>
      <w:r>
        <w:t xml:space="preserve">Nie powinnam, lecz ta łatwość pociąga, </w:t>
      </w:r>
    </w:p>
    <w:p w:rsidR="009E132D" w:rsidRDefault="009E132D" w:rsidP="009E132D">
      <w:pPr>
        <w:pStyle w:val="Bezodstpw"/>
      </w:pPr>
      <w:r>
        <w:t xml:space="preserve">że raz kliknę i znowu cię widzę. </w:t>
      </w:r>
    </w:p>
    <w:p w:rsidR="009E132D" w:rsidRDefault="009E132D" w:rsidP="009E132D">
      <w:pPr>
        <w:pStyle w:val="Bezodstpw"/>
      </w:pPr>
      <w:r>
        <w:t xml:space="preserve">Minął rok i na twój profil zaglądam </w:t>
      </w:r>
    </w:p>
    <w:p w:rsidR="00742870" w:rsidRDefault="009E132D" w:rsidP="009E132D">
      <w:pPr>
        <w:pStyle w:val="Bezodstpw"/>
      </w:pPr>
      <w:r>
        <w:t>już nie częściej niż raz na tydzień</w:t>
      </w:r>
    </w:p>
    <w:p w:rsidR="009E132D" w:rsidRDefault="009E132D" w:rsidP="009E132D">
      <w:pPr>
        <w:pStyle w:val="Bezodstpw"/>
      </w:pPr>
    </w:p>
    <w:p w:rsidR="009E132D" w:rsidRDefault="009E132D" w:rsidP="009E132D">
      <w:pPr>
        <w:pStyle w:val="Bezodstpw"/>
      </w:pPr>
      <w:r>
        <w:t>Nowe wiersze poetów autorstwa</w:t>
      </w:r>
    </w:p>
    <w:p w:rsidR="009E132D" w:rsidRDefault="009E132D" w:rsidP="009E132D">
      <w:pPr>
        <w:pStyle w:val="Bezodstpw"/>
      </w:pPr>
      <w:r>
        <w:t xml:space="preserve">Grzegorza </w:t>
      </w:r>
      <w:proofErr w:type="spellStart"/>
      <w:r>
        <w:t>Uzdańskiego</w:t>
      </w:r>
      <w:proofErr w:type="spellEnd"/>
    </w:p>
    <w:p w:rsidR="009E132D" w:rsidRDefault="009E132D" w:rsidP="009E132D">
      <w:pPr>
        <w:pStyle w:val="Bezodstpw"/>
      </w:pPr>
    </w:p>
    <w:p w:rsidR="009E132D" w:rsidRDefault="009E132D" w:rsidP="009E132D">
      <w:pPr>
        <w:pStyle w:val="Bezodstpw"/>
      </w:pPr>
      <w:r>
        <w:t xml:space="preserve">Drugi Facebook </w:t>
      </w:r>
    </w:p>
    <w:p w:rsidR="009E132D" w:rsidRDefault="009E132D" w:rsidP="009E132D">
      <w:pPr>
        <w:pStyle w:val="Bezodstpw"/>
      </w:pPr>
      <w:r>
        <w:t xml:space="preserve"> </w:t>
      </w:r>
    </w:p>
    <w:p w:rsidR="009E132D" w:rsidRDefault="009E132D" w:rsidP="009E132D">
      <w:pPr>
        <w:pStyle w:val="Bezodstpw"/>
      </w:pPr>
      <w:r>
        <w:t xml:space="preserve">Za granicą pierwszego leży Facebook drugi </w:t>
      </w:r>
    </w:p>
    <w:p w:rsidR="009E132D" w:rsidRDefault="009E132D" w:rsidP="009E132D">
      <w:pPr>
        <w:pStyle w:val="Bezodstpw"/>
      </w:pPr>
      <w:r>
        <w:t xml:space="preserve">I nic ich nie oddziela -oprócz sennej strugi, </w:t>
      </w:r>
    </w:p>
    <w:p w:rsidR="009E132D" w:rsidRDefault="009E132D" w:rsidP="009E132D">
      <w:pPr>
        <w:pStyle w:val="Bezodstpw"/>
      </w:pPr>
      <w:r>
        <w:t xml:space="preserve">Co z nicości do jawy pokątnie przepływa, </w:t>
      </w:r>
    </w:p>
    <w:p w:rsidR="009E132D" w:rsidRDefault="009E132D" w:rsidP="009E132D">
      <w:pPr>
        <w:pStyle w:val="Bezodstpw"/>
      </w:pPr>
      <w:r>
        <w:t xml:space="preserve">Przy czym raz jest, raz ginie, wartka i znikliwa. </w:t>
      </w:r>
    </w:p>
    <w:p w:rsidR="009E132D" w:rsidRDefault="009E132D" w:rsidP="009E132D">
      <w:pPr>
        <w:pStyle w:val="Bezodstpw"/>
      </w:pPr>
      <w:r>
        <w:t xml:space="preserve">Tam niezrobione nigdy zdjęcie profilowe </w:t>
      </w:r>
    </w:p>
    <w:p w:rsidR="009E132D" w:rsidRDefault="009E132D" w:rsidP="009E132D">
      <w:pPr>
        <w:pStyle w:val="Bezodstpw"/>
      </w:pPr>
      <w:r>
        <w:t xml:space="preserve">Wychyla z mgieł zgęstniałych przezroczystą głowę </w:t>
      </w:r>
    </w:p>
    <w:p w:rsidR="009E132D" w:rsidRDefault="009E132D" w:rsidP="009E132D">
      <w:pPr>
        <w:pStyle w:val="Bezodstpw"/>
      </w:pPr>
      <w:r>
        <w:t xml:space="preserve">I </w:t>
      </w:r>
      <w:proofErr w:type="spellStart"/>
      <w:r>
        <w:t>bezrąk</w:t>
      </w:r>
      <w:proofErr w:type="spellEnd"/>
      <w:r>
        <w:t xml:space="preserve"> </w:t>
      </w:r>
      <w:proofErr w:type="spellStart"/>
      <w:r>
        <w:t>niedomachem</w:t>
      </w:r>
      <w:proofErr w:type="spellEnd"/>
      <w:r>
        <w:t xml:space="preserve"> odgania od twarzy </w:t>
      </w:r>
    </w:p>
    <w:p w:rsidR="009E132D" w:rsidRDefault="009E132D" w:rsidP="009E132D">
      <w:pPr>
        <w:pStyle w:val="Bezodstpw"/>
      </w:pPr>
      <w:r>
        <w:t xml:space="preserve">Tłum niepublikowanych jeszcze komentarzy. </w:t>
      </w:r>
    </w:p>
    <w:p w:rsidR="009E132D" w:rsidRDefault="009E132D" w:rsidP="009E132D">
      <w:pPr>
        <w:pStyle w:val="Bezodstpw"/>
      </w:pPr>
      <w:r>
        <w:t xml:space="preserve">Tam z pustki niewynikłe pół i </w:t>
      </w:r>
      <w:proofErr w:type="spellStart"/>
      <w:r>
        <w:t>ćwierćstatusy</w:t>
      </w:r>
      <w:proofErr w:type="spellEnd"/>
      <w:r>
        <w:t xml:space="preserve"> </w:t>
      </w:r>
    </w:p>
    <w:p w:rsidR="009E132D" w:rsidRDefault="009E132D" w:rsidP="009E132D">
      <w:pPr>
        <w:pStyle w:val="Bezodstpw"/>
      </w:pPr>
      <w:r>
        <w:t xml:space="preserve">Z majaka w majak skaczą, jak homunkulusy,  </w:t>
      </w:r>
    </w:p>
    <w:p w:rsidR="009E132D" w:rsidRDefault="009E132D" w:rsidP="009E132D">
      <w:pPr>
        <w:pStyle w:val="Bezodstpw"/>
      </w:pPr>
      <w:r>
        <w:t xml:space="preserve">Okrążając gdzieniegdzie masyw </w:t>
      </w:r>
      <w:proofErr w:type="spellStart"/>
      <w:r>
        <w:t>mętnobiały</w:t>
      </w:r>
      <w:proofErr w:type="spellEnd"/>
      <w:r>
        <w:t xml:space="preserve"> </w:t>
      </w:r>
    </w:p>
    <w:p w:rsidR="009E132D" w:rsidRDefault="009E132D" w:rsidP="009E132D">
      <w:pPr>
        <w:pStyle w:val="Bezodstpw"/>
      </w:pPr>
      <w:r>
        <w:t xml:space="preserve">Stron, które mogły powstać, ale nie powstały. </w:t>
      </w:r>
    </w:p>
    <w:p w:rsidR="009E132D" w:rsidRDefault="009E132D" w:rsidP="009E132D">
      <w:pPr>
        <w:pStyle w:val="Bezodstpw"/>
      </w:pPr>
      <w:r>
        <w:t xml:space="preserve">Tam, strachliwe naklejki i emotikony </w:t>
      </w:r>
    </w:p>
    <w:p w:rsidR="009E132D" w:rsidRDefault="009E132D" w:rsidP="009E132D">
      <w:pPr>
        <w:pStyle w:val="Bezodstpw"/>
      </w:pPr>
      <w:r>
        <w:t xml:space="preserve">Zaganiając z powrotem w ich nadrzewne schrony,  </w:t>
      </w:r>
    </w:p>
    <w:p w:rsidR="009E132D" w:rsidRDefault="009E132D" w:rsidP="009E132D">
      <w:pPr>
        <w:pStyle w:val="Bezodstpw"/>
      </w:pPr>
      <w:r>
        <w:t xml:space="preserve">Warczy niedokończona nigdy polemika... </w:t>
      </w:r>
    </w:p>
    <w:p w:rsidR="009E132D" w:rsidRDefault="009E132D" w:rsidP="009E132D">
      <w:pPr>
        <w:pStyle w:val="Bezodstpw"/>
      </w:pPr>
      <w:r>
        <w:t xml:space="preserve">A potem cały Facebook w jednej chwili znika, </w:t>
      </w:r>
    </w:p>
    <w:p w:rsidR="009E132D" w:rsidRDefault="009E132D" w:rsidP="009E132D">
      <w:pPr>
        <w:pStyle w:val="Bezodstpw"/>
      </w:pPr>
      <w:r>
        <w:t xml:space="preserve">Zostawiając woń maków, wiszącą w półcieniu </w:t>
      </w:r>
    </w:p>
    <w:p w:rsidR="009E132D" w:rsidRDefault="009E132D" w:rsidP="009E132D">
      <w:pPr>
        <w:pStyle w:val="Bezodstpw"/>
      </w:pPr>
      <w:r>
        <w:t>I smutek taki wielki, jak po przebudzeniu!</w:t>
      </w:r>
    </w:p>
    <w:sectPr w:rsidR="009E1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2D"/>
    <w:rsid w:val="00742870"/>
    <w:rsid w:val="009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AF4C"/>
  <w15:chartTrackingRefBased/>
  <w15:docId w15:val="{910249A2-788C-4570-9E81-19E5E511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1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Raczyński</dc:creator>
  <cp:keywords/>
  <dc:description/>
  <cp:lastModifiedBy>Karol Raczyński</cp:lastModifiedBy>
  <cp:revision>1</cp:revision>
  <dcterms:created xsi:type="dcterms:W3CDTF">2020-04-14T21:32:00Z</dcterms:created>
  <dcterms:modified xsi:type="dcterms:W3CDTF">2020-04-14T21:33:00Z</dcterms:modified>
</cp:coreProperties>
</file>